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B498" w14:textId="015999B5" w:rsidR="00814D05" w:rsidRDefault="00814D05" w:rsidP="00814D05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1A5CFB8B" w14:textId="4285FFBD" w:rsidR="00814D05" w:rsidRPr="00E23616" w:rsidRDefault="00814D05" w:rsidP="00814D05">
      <w:pPr>
        <w:jc w:val="center"/>
        <w:rPr>
          <w:rFonts w:ascii="ヒラギノ明朝 Pro W6" w:eastAsia="ヒラギノ明朝 Pro W6" w:hAnsi="ヒラギノ明朝 Pro W6"/>
          <w:b/>
          <w:bCs/>
          <w:sz w:val="96"/>
          <w:szCs w:val="36"/>
        </w:rPr>
      </w:pP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FAX/MAIL送信票</w:t>
      </w:r>
    </w:p>
    <w:p w14:paraId="7C2AD28B" w14:textId="7761071E" w:rsidR="00814D05" w:rsidRPr="007230CF" w:rsidRDefault="00814D05" w:rsidP="00814D05">
      <w:pPr>
        <w:jc w:val="center"/>
        <w:rPr>
          <w:rFonts w:eastAsia="HGP明朝E"/>
          <w:b/>
          <w:sz w:val="48"/>
          <w:szCs w:val="48"/>
        </w:rPr>
      </w:pPr>
      <w:r>
        <w:rPr>
          <w:rFonts w:eastAsia="HGP明朝E" w:hint="eastAsia"/>
          <w:b/>
          <w:noProof/>
          <w:sz w:val="36"/>
          <w:szCs w:val="36"/>
          <w:lang w:val="ja-JP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025EB53" wp14:editId="2D2EA078">
            <wp:simplePos x="0" y="0"/>
            <wp:positionH relativeFrom="margin">
              <wp:posOffset>1620112</wp:posOffset>
            </wp:positionH>
            <wp:positionV relativeFrom="paragraph">
              <wp:posOffset>446404</wp:posOffset>
            </wp:positionV>
            <wp:extent cx="1756184" cy="504825"/>
            <wp:effectExtent l="0" t="0" r="0" b="0"/>
            <wp:wrapNone/>
            <wp:docPr id="1213591362" name="図 1" descr="屋内, 座る, 猫, 横たわる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91362" name="図 1" descr="屋内, 座る, 猫, 横たわる が含まれている画像&#10;&#10;AI 生成コンテンツは誤りを含む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306" cy="505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P明朝E" w:hint="eastAsia"/>
          <w:b/>
          <w:sz w:val="48"/>
          <w:szCs w:val="48"/>
        </w:rPr>
        <w:t>キッズ＆ジュニアサッカー大会</w:t>
      </w:r>
    </w:p>
    <w:p w14:paraId="11DC108A" w14:textId="3B0679F4" w:rsidR="00814D05" w:rsidRPr="004C47C5" w:rsidRDefault="00814D05" w:rsidP="00814D05">
      <w:pPr>
        <w:spacing w:line="600" w:lineRule="exact"/>
        <w:jc w:val="center"/>
        <w:rPr>
          <w:rFonts w:eastAsia="HGP明朝E"/>
          <w:b/>
          <w:sz w:val="44"/>
          <w:szCs w:val="44"/>
        </w:rPr>
      </w:pPr>
      <w:r w:rsidRPr="001D0C4B">
        <w:rPr>
          <w:rFonts w:eastAsia="HGP明朝E"/>
          <w:b/>
          <w:noProof/>
          <w:sz w:val="36"/>
          <w:szCs w:val="36"/>
        </w:rPr>
        <w:t>～</w:t>
      </w:r>
      <w:r>
        <w:rPr>
          <w:rFonts w:eastAsia="HGP明朝E" w:hint="eastAsia"/>
          <w:b/>
          <w:noProof/>
          <w:sz w:val="36"/>
          <w:szCs w:val="36"/>
        </w:rPr>
        <w:t xml:space="preserve">　　　　　　　　　　　　フェスティバル</w:t>
      </w:r>
      <w:r w:rsidRPr="001D0C4B">
        <w:rPr>
          <w:rFonts w:eastAsia="HGP明朝E"/>
          <w:b/>
          <w:noProof/>
          <w:sz w:val="36"/>
          <w:szCs w:val="36"/>
        </w:rPr>
        <w:t>～</w:t>
      </w:r>
    </w:p>
    <w:p w14:paraId="4273434B" w14:textId="7CD64577" w:rsidR="00814D05" w:rsidRDefault="00814D05" w:rsidP="00814D05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5AE960D2" w14:textId="1C3E897C" w:rsidR="00814D05" w:rsidRDefault="00814D05" w:rsidP="00814D05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46344A8E" w14:textId="77777777" w:rsidR="00814D05" w:rsidRPr="0069750C" w:rsidRDefault="00814D05" w:rsidP="00814D05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送信枚数(本状含め)全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枚　送信します</w:t>
      </w:r>
    </w:p>
    <w:p w14:paraId="5F1D0380" w14:textId="77777777" w:rsidR="00814D05" w:rsidRPr="0069750C" w:rsidRDefault="00814D05" w:rsidP="00814D05">
      <w:pPr>
        <w:spacing w:line="32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771C1E23" w14:textId="38513E5E" w:rsidR="00814D05" w:rsidRPr="0069750C" w:rsidRDefault="00814D05" w:rsidP="00814D05">
      <w:pPr>
        <w:spacing w:line="36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0CBD205A" w14:textId="36825FA1" w:rsidR="00814D05" w:rsidRPr="0069750C" w:rsidRDefault="00814D05" w:rsidP="00814D05">
      <w:pPr>
        <w:spacing w:line="36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団　体　名：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　　　　　　　　　　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 xml:space="preserve">　</w:t>
      </w:r>
    </w:p>
    <w:p w14:paraId="4E8EC515" w14:textId="6F3642E7" w:rsidR="00814D05" w:rsidRPr="0069750C" w:rsidRDefault="00814D05" w:rsidP="00814D05">
      <w:pPr>
        <w:spacing w:line="36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562B8CCC" w14:textId="17147AA6" w:rsidR="00814D05" w:rsidRPr="0069750C" w:rsidRDefault="00814D05" w:rsidP="00814D05">
      <w:pPr>
        <w:spacing w:line="36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代表者氏名：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　　　　　　　　　　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 xml:space="preserve">　</w:t>
      </w:r>
    </w:p>
    <w:p w14:paraId="5FC5439A" w14:textId="055A76ED" w:rsidR="00814D05" w:rsidRPr="0069750C" w:rsidRDefault="005F2405" w:rsidP="00814D05">
      <w:pPr>
        <w:spacing w:line="36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  <w:r>
        <w:rPr>
          <w:rFonts w:ascii="ヒラギノ角ゴ Pro W3" w:eastAsia="ヒラギノ角ゴ Pro W3" w:hAnsi="ヒラギノ角ゴ Pro W3"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68E61DD" wp14:editId="7A912468">
            <wp:simplePos x="0" y="0"/>
            <wp:positionH relativeFrom="column">
              <wp:posOffset>4538980</wp:posOffset>
            </wp:positionH>
            <wp:positionV relativeFrom="paragraph">
              <wp:posOffset>109855</wp:posOffset>
            </wp:positionV>
            <wp:extent cx="1666875" cy="1666875"/>
            <wp:effectExtent l="0" t="0" r="0" b="0"/>
            <wp:wrapNone/>
            <wp:docPr id="5350032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03267" name="図 5350032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F4E74" w14:textId="46A364AF" w:rsidR="00814D05" w:rsidRPr="0069750C" w:rsidRDefault="00814D05" w:rsidP="00814D05">
      <w:pPr>
        <w:spacing w:line="32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1F317403" w14:textId="47EF82CB" w:rsidR="00814D05" w:rsidRPr="0069750C" w:rsidRDefault="00814D05" w:rsidP="00814D05">
      <w:pPr>
        <w:spacing w:line="32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473C4F96" w14:textId="37D014AE" w:rsidR="00814D05" w:rsidRPr="0069750C" w:rsidRDefault="00814D05" w:rsidP="00814D05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エントリーチーム数</w:t>
      </w:r>
    </w:p>
    <w:p w14:paraId="6FC605AE" w14:textId="3680DCED" w:rsidR="00814D05" w:rsidRPr="0069750C" w:rsidRDefault="00814D05" w:rsidP="00814D05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1AD4DC66" w14:textId="77777777" w:rsidR="00814D05" w:rsidRPr="0069750C" w:rsidRDefault="00814D05" w:rsidP="00814D05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bCs/>
          <w:sz w:val="28"/>
          <w:szCs w:val="28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 xml:space="preserve">全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28"/>
          <w:szCs w:val="28"/>
          <w:u w:val="single"/>
        </w:rPr>
        <w:t xml:space="preserve">　　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チーム</w:t>
      </w:r>
    </w:p>
    <w:p w14:paraId="7317F604" w14:textId="77777777" w:rsidR="00814D05" w:rsidRPr="0069750C" w:rsidRDefault="00814D05" w:rsidP="00814D05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7945E3CC" w14:textId="77777777" w:rsidR="00814D05" w:rsidRPr="0069750C" w:rsidRDefault="00814D05" w:rsidP="00814D05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0940FC21" w14:textId="77777777" w:rsidR="00814D05" w:rsidRPr="001E20E9" w:rsidRDefault="00814D05" w:rsidP="00814D05">
      <w:pPr>
        <w:pStyle w:val="a9"/>
        <w:numPr>
          <w:ilvl w:val="8"/>
          <w:numId w:val="2"/>
        </w:numPr>
        <w:spacing w:line="340" w:lineRule="exact"/>
        <w:contextualSpacing w:val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年　中の部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1D152A93" w14:textId="77777777" w:rsidR="00814D05" w:rsidRPr="001E20E9" w:rsidRDefault="00814D05" w:rsidP="00814D05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500EFFCD" w14:textId="77777777" w:rsidR="00814D05" w:rsidRPr="001E20E9" w:rsidRDefault="00814D05" w:rsidP="00814D05">
      <w:pPr>
        <w:pStyle w:val="a9"/>
        <w:numPr>
          <w:ilvl w:val="8"/>
          <w:numId w:val="2"/>
        </w:numPr>
        <w:spacing w:line="340" w:lineRule="exact"/>
        <w:contextualSpacing w:val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年　長の部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6A78305D" w14:textId="77777777" w:rsidR="00814D05" w:rsidRPr="001E20E9" w:rsidRDefault="00814D05" w:rsidP="00814D05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1FE45846" w14:textId="77777777" w:rsidR="00814D05" w:rsidRPr="001E20E9" w:rsidRDefault="00814D05" w:rsidP="00814D05">
      <w:pPr>
        <w:pStyle w:val="a9"/>
        <w:numPr>
          <w:ilvl w:val="8"/>
          <w:numId w:val="2"/>
        </w:numPr>
        <w:spacing w:line="340" w:lineRule="exact"/>
        <w:contextualSpacing w:val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1年生の部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161B2BE8" w14:textId="06C99653" w:rsidR="00814D05" w:rsidRPr="001E20E9" w:rsidRDefault="00814D05" w:rsidP="00814D05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2B7018C8" w14:textId="77777777" w:rsidR="00814D05" w:rsidRPr="001E20E9" w:rsidRDefault="00814D05" w:rsidP="00814D05">
      <w:pPr>
        <w:pStyle w:val="a9"/>
        <w:numPr>
          <w:ilvl w:val="8"/>
          <w:numId w:val="2"/>
        </w:numPr>
        <w:spacing w:line="340" w:lineRule="exact"/>
        <w:contextualSpacing w:val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2年生の部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06737EA9" w14:textId="77777777" w:rsidR="00814D05" w:rsidRPr="001E20E9" w:rsidRDefault="00814D05" w:rsidP="00814D05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17CED03F" w14:textId="77777777" w:rsidR="00814D05" w:rsidRPr="001E20E9" w:rsidRDefault="00814D05" w:rsidP="00814D05">
      <w:pPr>
        <w:pStyle w:val="a9"/>
        <w:numPr>
          <w:ilvl w:val="8"/>
          <w:numId w:val="2"/>
        </w:numPr>
        <w:spacing w:line="340" w:lineRule="exact"/>
        <w:contextualSpacing w:val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3年生の部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7417B2DC" w14:textId="77777777" w:rsidR="00814D05" w:rsidRPr="001E20E9" w:rsidRDefault="00814D05" w:rsidP="00814D05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4C35A80B" w14:textId="77777777" w:rsidR="00814D05" w:rsidRDefault="00814D05" w:rsidP="00814D0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17C8D3B" w14:textId="77777777" w:rsidR="00814D05" w:rsidRDefault="00814D05" w:rsidP="00814D0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6242E51A" w14:textId="77777777" w:rsidR="00814D05" w:rsidRPr="001E20E9" w:rsidRDefault="00814D05" w:rsidP="00814D05">
      <w:pPr>
        <w:numPr>
          <w:ilvl w:val="0"/>
          <w:numId w:val="1"/>
        </w:numPr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</w:rPr>
      </w:pPr>
      <w:r w:rsidRPr="001E20E9">
        <w:rPr>
          <w:rFonts w:ascii="ＭＳ ゴシック" w:eastAsia="ＭＳ ゴシック" w:hAnsi="ヒラギノ角ゴ Pro W6" w:hint="eastAsia"/>
          <w:b/>
          <w:bCs/>
          <w:kern w:val="0"/>
          <w:sz w:val="32"/>
          <w:szCs w:val="32"/>
        </w:rPr>
        <w:t>この送信票を必ずつけて下さい</w:t>
      </w:r>
      <w:r w:rsidRPr="001E20E9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</w:rPr>
        <w:t>。</w:t>
      </w:r>
    </w:p>
    <w:p w14:paraId="3B5BFA07" w14:textId="77777777" w:rsidR="00814D05" w:rsidRDefault="00814D05" w:rsidP="00814D05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5293A161" w14:textId="19887369" w:rsidR="00814D05" w:rsidRDefault="00814D05" w:rsidP="00814D05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  <w:lang w:eastAsia="zh-TW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申込締切：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令和７年８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２９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日（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金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）</w:t>
      </w:r>
    </w:p>
    <w:p w14:paraId="04A2E0FB" w14:textId="77777777" w:rsidR="00814D05" w:rsidRPr="006C0172" w:rsidRDefault="00814D05" w:rsidP="00814D05">
      <w:pPr>
        <w:spacing w:line="1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79DAF62" w14:textId="77777777" w:rsidR="00814D05" w:rsidRDefault="00814D05" w:rsidP="00814D05">
      <w:pPr>
        <w:spacing w:line="400" w:lineRule="exact"/>
        <w:rPr>
          <w:rFonts w:ascii="ＭＳ ゴシック" w:eastAsia="ＭＳ ゴシック" w:hAnsi="ヒラギノ角ゴ Pro W6"/>
          <w:kern w:val="0"/>
          <w:sz w:val="40"/>
          <w:szCs w:val="22"/>
          <w:shd w:val="pct15" w:color="auto" w:fill="FFFFFF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 xml:space="preserve">　　</w:t>
      </w:r>
      <w:r w:rsidRPr="00ED202F">
        <w:rPr>
          <w:rFonts w:ascii="ＭＳ ゴシック" w:eastAsia="ＭＳ ゴシック" w:hAnsi="ヒラギノ角ゴ Pro W6" w:hint="eastAsia"/>
          <w:kern w:val="0"/>
          <w:sz w:val="40"/>
          <w:szCs w:val="22"/>
          <w:shd w:val="pct15" w:color="auto" w:fill="FFFFFF"/>
        </w:rPr>
        <w:t>FAX：0967-32-3814</w:t>
      </w:r>
      <w:r>
        <w:rPr>
          <w:rFonts w:ascii="ＭＳ ゴシック" w:eastAsia="ＭＳ ゴシック" w:hAnsi="ヒラギノ角ゴ Pro W6" w:hint="eastAsia"/>
          <w:kern w:val="0"/>
          <w:sz w:val="40"/>
          <w:szCs w:val="22"/>
          <w:shd w:val="pct15" w:color="auto" w:fill="FFFFFF"/>
        </w:rPr>
        <w:t xml:space="preserve">　MAIL：</w:t>
      </w:r>
      <w:hyperlink r:id="rId7" w:history="1">
        <w:r w:rsidRPr="00994CAC">
          <w:rPr>
            <w:rStyle w:val="aa"/>
            <w:rFonts w:ascii="ＭＳ ゴシック" w:eastAsia="ＭＳ ゴシック" w:hAnsi="ヒラギノ角ゴ Pro W6" w:hint="eastAsia"/>
            <w:kern w:val="0"/>
            <w:sz w:val="40"/>
            <w:szCs w:val="22"/>
            <w:shd w:val="pct15" w:color="auto" w:fill="FFFFFF"/>
          </w:rPr>
          <w:t>smile@kidssoccer.jp</w:t>
        </w:r>
      </w:hyperlink>
    </w:p>
    <w:p w14:paraId="41E3BB56" w14:textId="77777777" w:rsidR="00814D05" w:rsidRPr="00814D05" w:rsidRDefault="00814D05"/>
    <w:sectPr w:rsidR="00814D05" w:rsidRPr="00814D05" w:rsidSect="00814D05">
      <w:pgSz w:w="11906" w:h="16838"/>
      <w:pgMar w:top="1077" w:right="907" w:bottom="539" w:left="907" w:header="539" w:footer="992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FAF"/>
    <w:multiLevelType w:val="hybridMultilevel"/>
    <w:tmpl w:val="040201F4"/>
    <w:lvl w:ilvl="0" w:tplc="34AAC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bCs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0D518F"/>
    <w:multiLevelType w:val="hybridMultilevel"/>
    <w:tmpl w:val="498836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8418050">
    <w:abstractNumId w:val="0"/>
  </w:num>
  <w:num w:numId="2" w16cid:durableId="7870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5"/>
    <w:rsid w:val="005F2405"/>
    <w:rsid w:val="007A66AB"/>
    <w:rsid w:val="00814D05"/>
    <w:rsid w:val="00A5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AE94D"/>
  <w15:chartTrackingRefBased/>
  <w15:docId w15:val="{4617C3F1-1E57-4E71-BA61-91FC1607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05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4D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D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D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D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D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D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4D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4D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4D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4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4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4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4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4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4D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4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D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4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4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D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4D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4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4D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4D0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14D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le@kidssocc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2</cp:revision>
  <dcterms:created xsi:type="dcterms:W3CDTF">2025-07-22T03:01:00Z</dcterms:created>
  <dcterms:modified xsi:type="dcterms:W3CDTF">2025-07-22T03:27:00Z</dcterms:modified>
</cp:coreProperties>
</file>